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Times New Roman" w:hAnsi="Times New Roman" w:cs="Times New Roman"/>
        </w:rPr>
      </w:pPr>
      <w:bookmarkStart w:id="0" w:name="_GoBack"/>
      <w:bookmarkEnd w:id="0"/>
      <w:r>
        <w:rPr>
          <w:rFonts w:cs="Times New Roman" w:ascii="Times New Roman" w:hAnsi="Times New Roman"/>
          <w:b/>
        </w:rPr>
        <w:t>LICENSE AGREEMENT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THIS LICENSE AGREEMENT is made this __________of _____________, 20___ by and between the Licensor identified below (“Licensor”) and AIMFULMEDIA, LLC, a Florida Limited Liability Company, with its principal place of business at 16850 COLLINS AVENUE, SUITE 112, SUNNY ISLES BEACH, FLORIDA 33160 (hereinafter referred to as “Licensee”).</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Name of Licensor: _______________________________________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Licensor agrees to license Licensee to use such copyrights on the terms and conditions set forth herein.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CONSIDERATION OF THE FOREGOING and of the mutual covenants herein contained, the receipt and sufficiency of which are hereby acknowledged and intending to be legally bound, the parties hereby agree as follows: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 xml:space="preserve">1. </w:t>
        <w:tab/>
      </w:r>
      <w:r>
        <w:rPr>
          <w:rFonts w:cs="Times New Roman" w:ascii="Times New Roman" w:hAnsi="Times New Roman"/>
          <w:b/>
          <w:bCs/>
          <w:u w:val="single"/>
        </w:rPr>
        <w:t>Licensed Material.</w:t>
      </w:r>
      <w:r>
        <w:rPr>
          <w:rFonts w:cs="Times New Roman" w:ascii="Times New Roman" w:hAnsi="Times New Roman"/>
        </w:rPr>
        <w:t xml:space="preserve">  “Licensed Material” shall mean any and all depictions, illustrations, or uses of the graphical images that are painted on the building located at the Address of Licensed Material shown. below.  The Licensed Material is more particularly described in the graphical image(s) attached to this License Agreement and labeled "Exhibit 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Address of Licensed Material: _________________________________________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 xml:space="preserve">2. </w:t>
        <w:tab/>
      </w:r>
      <w:r>
        <w:rPr>
          <w:rFonts w:cs="Times New Roman" w:ascii="Times New Roman" w:hAnsi="Times New Roman"/>
          <w:b/>
          <w:bCs/>
          <w:u w:val="single"/>
        </w:rPr>
        <w:t>Grant of License.</w:t>
      </w:r>
      <w:r>
        <w:rPr>
          <w:rFonts w:cs="Times New Roman" w:ascii="Times New Roman" w:hAnsi="Times New Roman"/>
        </w:rPr>
        <w:t xml:space="preserve">  Subject to the terms of this Agreement, Licensor hereby grants Licensee a personal, nonexclusive, nontransferable, non-assignable limited license ("License") to use the Licensed Materials.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3.</w:t>
        <w:tab/>
      </w:r>
      <w:r>
        <w:rPr>
          <w:rFonts w:cs="Times New Roman" w:ascii="Times New Roman" w:hAnsi="Times New Roman"/>
          <w:b/>
          <w:bCs/>
          <w:u w:val="single"/>
        </w:rPr>
        <w:t>Non-Exclusive Rights.</w:t>
      </w:r>
      <w:r>
        <w:rPr>
          <w:rFonts w:cs="Times New Roman" w:ascii="Times New Roman" w:hAnsi="Times New Roman"/>
        </w:rPr>
        <w:t xml:space="preserve">  Notwithstanding its grant of License to the Licensee herein the Licensor may grant licenses to other entities or individuals for the use of the Licensed Materials. . Notwithstanding this License Agreement the Licensor retains all ownership rights to the Licensed Materials including all copyrights (whether common law or registered).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 xml:space="preserve">4. </w:t>
        <w:tab/>
      </w:r>
      <w:r>
        <w:rPr>
          <w:rFonts w:cs="Times New Roman" w:ascii="Times New Roman" w:hAnsi="Times New Roman"/>
          <w:b/>
          <w:bCs/>
          <w:u w:val="single"/>
        </w:rPr>
        <w:t xml:space="preserve">Permitted Uses of Licensed Materials.  </w:t>
      </w:r>
      <w:r>
        <w:rPr>
          <w:rFonts w:cs="Times New Roman" w:ascii="Times New Roman" w:hAnsi="Times New Roman"/>
        </w:rPr>
        <w:t xml:space="preserve">The Licensee may use the Licensed Material for any purpose. For example, being depicted in any of the Licensee’s coloring books.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bCs/>
        </w:rPr>
        <w:t xml:space="preserve">5. </w:t>
        <w:tab/>
      </w:r>
      <w:r>
        <w:rPr>
          <w:rFonts w:cs="Times New Roman" w:ascii="Times New Roman" w:hAnsi="Times New Roman"/>
          <w:b/>
          <w:bCs/>
          <w:u w:val="single"/>
        </w:rPr>
        <w:t>Entire Agreement.</w:t>
      </w:r>
      <w:r>
        <w:rPr>
          <w:rFonts w:cs="Times New Roman" w:ascii="Times New Roman" w:hAnsi="Times New Roman"/>
        </w:rPr>
        <w:t xml:space="preserve">  This Agreement, the exhibits hereto and the documents referenced herein, constitute the entire agreement between the parties hereto and there are no representations, warranties, covenants or obligations except as set forth herein. This Agreement supersedes all prior or contemporaneous agreements, understandings, negotiations and discussions, written or oral, of the parties hereto, relating to any transaction contemplated by this Agreement. Nothing in this Agreement is intended or shall be construed to confer upon or to give any person other than the parties hereto any rights or remedies under or by reason of this Agreement.   This Agreement may not be amended, modified or extended except by a written instrument signed by an authorized executive officer of both Licensor and Licensee.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b/>
          <w:bCs/>
        </w:rPr>
        <w:t xml:space="preserve">6. </w:t>
        <w:tab/>
      </w:r>
      <w:r>
        <w:rPr>
          <w:rFonts w:cs="Times New Roman" w:ascii="Times New Roman" w:hAnsi="Times New Roman"/>
          <w:b/>
          <w:bCs/>
          <w:u w:val="single"/>
        </w:rPr>
        <w:t xml:space="preserve">Notice. </w:t>
      </w:r>
      <w:r>
        <w:rPr>
          <w:rFonts w:cs="Times New Roman" w:ascii="Times New Roman" w:hAnsi="Times New Roman"/>
        </w:rPr>
        <w:t xml:space="preserve"> Any notice required or permitted to be given under this Agreement shall be sent in writing and shall be deemed to be duly given [number of days] days after mailing if mailed or delivered to such party, by United States certified, return receipt requested, first class air mail to the addresses indicated below:</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If to Licensor: </w:t>
      </w:r>
    </w:p>
    <w:p>
      <w:pPr>
        <w:pStyle w:val="Normal"/>
        <w:rPr>
          <w:rFonts w:ascii="Times New Roman" w:hAnsi="Times New Roman" w:cs="Times New Roman"/>
        </w:rPr>
      </w:pPr>
      <w:r>
        <w:rPr>
          <w:rFonts w:cs="Times New Roman" w:ascii="Times New Roman" w:hAnsi="Times New Roman"/>
        </w:rPr>
      </w:r>
    </w:p>
    <w:p>
      <w:pPr>
        <w:pStyle w:val="Normal"/>
        <w:ind w:left="720" w:hanging="0"/>
        <w:rPr>
          <w:rFonts w:ascii="Times New Roman" w:hAnsi="Times New Roman" w:cs="Times New Roman"/>
        </w:rPr>
      </w:pPr>
      <w:r>
        <w:rPr>
          <w:rFonts w:cs="Times New Roman" w:ascii="Times New Roman" w:hAnsi="Times New Roman"/>
        </w:rPr>
        <w:t>Name: _________________________________________________________</w:t>
      </w:r>
    </w:p>
    <w:p>
      <w:pPr>
        <w:pStyle w:val="Normal"/>
        <w:ind w:left="720"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left="720" w:hanging="0"/>
        <w:rPr>
          <w:rFonts w:ascii="Times New Roman" w:hAnsi="Times New Roman" w:cs="Times New Roman"/>
        </w:rPr>
      </w:pPr>
      <w:r>
        <w:rPr>
          <w:rFonts w:cs="Times New Roman" w:ascii="Times New Roman" w:hAnsi="Times New Roman"/>
        </w:rPr>
      </w:r>
    </w:p>
    <w:p>
      <w:pPr>
        <w:pStyle w:val="Normal"/>
        <w:ind w:left="720" w:hanging="0"/>
        <w:rPr>
          <w:rFonts w:ascii="Times New Roman" w:hAnsi="Times New Roman" w:cs="Times New Roman"/>
        </w:rPr>
      </w:pPr>
      <w:r>
        <w:rPr>
          <w:rFonts w:cs="Times New Roman" w:ascii="Times New Roman" w:hAnsi="Times New Roman"/>
        </w:rPr>
        <w:t>Principal Address: ________________________________________________</w:t>
      </w:r>
    </w:p>
    <w:p>
      <w:pPr>
        <w:pStyle w:val="Normal"/>
        <w:ind w:left="720" w:hanging="0"/>
        <w:rPr>
          <w:rFonts w:ascii="Times New Roman" w:hAnsi="Times New Roman" w:cs="Times New Roman"/>
        </w:rPr>
      </w:pPr>
      <w:r>
        <w:rPr>
          <w:rFonts w:cs="Times New Roman" w:ascii="Times New Roman" w:hAnsi="Times New Roman"/>
        </w:rPr>
        <w:tab/>
        <w:t xml:space="preserve">    </w:t>
        <w:tab/>
        <w:tab/>
        <w:t xml:space="preserve">No. </w:t>
        <w:tab/>
        <w:t xml:space="preserve"> </w:t>
        <w:tab/>
        <w:t>Street</w:t>
        <w:tab/>
        <w:tab/>
        <w:tab/>
        <w:tab/>
        <w:t xml:space="preserve">Apt. </w:t>
        <w:tab/>
        <w:tab/>
      </w:r>
    </w:p>
    <w:p>
      <w:pPr>
        <w:pStyle w:val="Normal"/>
        <w:ind w:left="1440" w:firstLine="7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________________________________________________      </w:t>
      </w:r>
    </w:p>
    <w:p>
      <w:pPr>
        <w:pStyle w:val="Normal"/>
        <w:ind w:left="2160" w:firstLine="720"/>
        <w:rPr>
          <w:rFonts w:ascii="Times New Roman" w:hAnsi="Times New Roman" w:cs="Times New Roman"/>
        </w:rPr>
      </w:pPr>
      <w:r>
        <w:rPr>
          <w:rFonts w:cs="Times New Roman" w:ascii="Times New Roman" w:hAnsi="Times New Roman"/>
        </w:rPr>
        <w:t>City</w:t>
        <w:tab/>
        <w:tab/>
        <w:t>State</w:t>
        <w:tab/>
        <w:tab/>
        <w:tab/>
        <w:t xml:space="preserve">        Zip Code</w:t>
      </w:r>
    </w:p>
    <w:p>
      <w:pPr>
        <w:pStyle w:val="Normal"/>
        <w:tabs>
          <w:tab w:val="clear" w:pos="720"/>
          <w:tab w:val="left" w:pos="2877" w:leader="none"/>
        </w:tabs>
        <w:ind w:left="2880" w:hanging="2160"/>
        <w:rPr>
          <w:rFonts w:ascii="Times New Roman" w:hAnsi="Times New Roman" w:cs="Times New Roman"/>
        </w:rPr>
      </w:pPr>
      <w:r>
        <w:rPr>
          <w:rFonts w:cs="Times New Roman" w:ascii="Times New Roman" w:hAnsi="Times New Roman"/>
        </w:rPr>
      </w:r>
    </w:p>
    <w:p>
      <w:pPr>
        <w:pStyle w:val="Normal"/>
        <w:tabs>
          <w:tab w:val="clear" w:pos="720"/>
          <w:tab w:val="left" w:pos="2877" w:leader="none"/>
        </w:tabs>
        <w:ind w:left="2880" w:hanging="2160"/>
        <w:rPr>
          <w:rFonts w:ascii="Times New Roman" w:hAnsi="Times New Roman" w:cs="Times New Roman"/>
          <w:u w:val="single"/>
        </w:rPr>
      </w:pPr>
      <w:r>
        <w:rPr>
          <w:rFonts w:cs="Times New Roman" w:ascii="Times New Roman" w:hAnsi="Times New Roman"/>
          <w:u w:val="single"/>
        </w:rPr>
        <w:t>Telephone: _______________________________</w:t>
      </w:r>
    </w:p>
    <w:p>
      <w:pPr>
        <w:pStyle w:val="Normal"/>
        <w:tabs>
          <w:tab w:val="clear" w:pos="720"/>
          <w:tab w:val="left" w:pos="2877" w:leader="none"/>
        </w:tabs>
        <w:ind w:left="2880" w:hanging="2160"/>
        <w:rPr>
          <w:rFonts w:ascii="Times New Roman" w:hAnsi="Times New Roman" w:cs="Times New Roman"/>
        </w:rPr>
      </w:pPr>
      <w:r>
        <w:rPr>
          <w:rFonts w:cs="Times New Roman" w:ascii="Times New Roman" w:hAnsi="Times New Roman"/>
        </w:rPr>
      </w:r>
    </w:p>
    <w:p>
      <w:pPr>
        <w:pStyle w:val="Normal"/>
        <w:tabs>
          <w:tab w:val="clear" w:pos="720"/>
          <w:tab w:val="left" w:pos="2877" w:leader="none"/>
        </w:tabs>
        <w:ind w:left="2880" w:hanging="2160"/>
        <w:rPr>
          <w:rFonts w:ascii="Times New Roman" w:hAnsi="Times New Roman" w:cs="Times New Roman"/>
        </w:rPr>
      </w:pPr>
      <w:r>
        <w:rPr>
          <w:rFonts w:cs="Times New Roman" w:ascii="Times New Roman" w:hAnsi="Times New Roman"/>
        </w:rPr>
        <w:t>Email: ___________________________________</w:t>
      </w:r>
    </w:p>
    <w:p>
      <w:pPr>
        <w:pStyle w:val="Normal"/>
        <w:ind w:left="720" w:hanging="0"/>
        <w:rPr>
          <w:rFonts w:ascii="Times New Roman" w:hAnsi="Times New Roman" w:cs="Times New Roman"/>
        </w:rPr>
      </w:pPr>
      <w:r>
        <w:rPr>
          <w:rFonts w:cs="Times New Roman" w:ascii="Times New Roman" w:hAnsi="Times New Roman"/>
        </w:rPr>
      </w:r>
    </w:p>
    <w:p>
      <w:pPr>
        <w:pStyle w:val="Normal"/>
        <w:ind w:left="720"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If to Licensee: </w:t>
      </w:r>
    </w:p>
    <w:p>
      <w:pPr>
        <w:pStyle w:val="Normal"/>
        <w:rPr>
          <w:rFonts w:ascii="Times New Roman" w:hAnsi="Times New Roman" w:cs="Times New Roman"/>
        </w:rPr>
      </w:pPr>
      <w:r>
        <w:rPr>
          <w:rFonts w:cs="Times New Roman" w:ascii="Times New Roman" w:hAnsi="Times New Roman"/>
        </w:rPr>
      </w:r>
    </w:p>
    <w:p>
      <w:pPr>
        <w:pStyle w:val="Normal"/>
        <w:ind w:left="720" w:hanging="0"/>
        <w:rPr>
          <w:rFonts w:ascii="Times New Roman" w:hAnsi="Times New Roman" w:cs="Times New Roman"/>
        </w:rPr>
      </w:pPr>
      <w:r>
        <w:rPr>
          <w:rFonts w:cs="Times New Roman" w:ascii="Times New Roman" w:hAnsi="Times New Roman"/>
        </w:rPr>
        <w:t>Diego Orlandini</w:t>
      </w:r>
    </w:p>
    <w:p>
      <w:pPr>
        <w:pStyle w:val="Normal"/>
        <w:ind w:left="720" w:hanging="0"/>
        <w:rPr>
          <w:rFonts w:ascii="Times New Roman" w:hAnsi="Times New Roman" w:cs="Times New Roman"/>
        </w:rPr>
      </w:pPr>
      <w:r>
        <w:rPr>
          <w:rFonts w:cs="Times New Roman" w:ascii="Times New Roman" w:hAnsi="Times New Roman"/>
        </w:rPr>
        <w:t>16850 Collins Ave. Suite 112</w:t>
      </w:r>
    </w:p>
    <w:p>
      <w:pPr>
        <w:pStyle w:val="Normal"/>
        <w:ind w:left="720" w:hanging="0"/>
        <w:rPr>
          <w:rFonts w:ascii="Times New Roman" w:hAnsi="Times New Roman" w:cs="Times New Roman"/>
        </w:rPr>
      </w:pPr>
      <w:r>
        <w:rPr>
          <w:rFonts w:cs="Times New Roman" w:ascii="Times New Roman" w:hAnsi="Times New Roman"/>
        </w:rPr>
        <w:t>Sunny Isles Beach, Fl 33160</w:t>
      </w:r>
    </w:p>
    <w:p>
      <w:pPr>
        <w:pStyle w:val="Normal"/>
        <w:ind w:left="720" w:hanging="0"/>
        <w:rPr>
          <w:rFonts w:ascii="Times New Roman" w:hAnsi="Times New Roman" w:cs="Times New Roman"/>
        </w:rPr>
      </w:pPr>
      <w:r>
        <w:rPr>
          <w:rFonts w:cs="Times New Roman" w:ascii="Times New Roman" w:hAnsi="Times New Roman"/>
        </w:rPr>
        <w:t>407-557-0657</w:t>
      </w:r>
    </w:p>
    <w:p>
      <w:pPr>
        <w:pStyle w:val="Normal"/>
        <w:ind w:left="720" w:hanging="0"/>
        <w:rPr>
          <w:rFonts w:ascii="Times New Roman" w:hAnsi="Times New Roman" w:cs="Times New Roman"/>
        </w:rPr>
      </w:pPr>
      <w:r>
        <w:rPr>
          <w:rFonts w:cs="Times New Roman" w:ascii="Times New Roman" w:hAnsi="Times New Roman"/>
        </w:rPr>
        <w:t>diego@aimfulmedia.com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9972" w:type="dxa"/>
        <w:jc w:val="left"/>
        <w:tblInd w:w="55" w:type="dxa"/>
        <w:tblBorders/>
        <w:tblCellMar>
          <w:top w:w="55" w:type="dxa"/>
          <w:left w:w="55" w:type="dxa"/>
          <w:bottom w:w="55" w:type="dxa"/>
          <w:right w:w="55" w:type="dxa"/>
        </w:tblCellMar>
        <w:tblLook w:lastRow="0" w:firstRow="1" w:lastColumn="0" w:firstColumn="1" w:val="04a0" w:noHBand="0" w:noVBand="1"/>
      </w:tblPr>
      <w:tblGrid>
        <w:gridCol w:w="4986"/>
        <w:gridCol w:w="4985"/>
      </w:tblGrid>
      <w:tr>
        <w:trPr/>
        <w:tc>
          <w:tcPr>
            <w:tcW w:w="4986" w:type="dxa"/>
            <w:tcBorders/>
            <w:shd w:fill="auto" w:val="clear"/>
          </w:tcPr>
          <w:p>
            <w:pPr>
              <w:pStyle w:val="Normal"/>
              <w:rPr>
                <w:rFonts w:ascii="Times New Roman" w:hAnsi="Times New Roman" w:cs="Times New Roman"/>
              </w:rPr>
            </w:pPr>
            <w:r>
              <w:rPr>
                <w:rFonts w:cs="Times New Roman" w:ascii="Times New Roman" w:hAnsi="Times New Roman"/>
                <w:b/>
                <w:bCs/>
              </w:rPr>
              <w:t xml:space="preserve">LICENSOR: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_______________________________</w:t>
            </w:r>
          </w:p>
          <w:p>
            <w:pPr>
              <w:pStyle w:val="Normal"/>
              <w:rPr>
                <w:rFonts w:ascii="Times New Roman" w:hAnsi="Times New Roman" w:cs="Times New Roman"/>
              </w:rPr>
            </w:pPr>
            <w:r>
              <w:rPr>
                <w:rFonts w:cs="Times New Roman" w:ascii="Times New Roman" w:hAnsi="Times New Roman"/>
              </w:rPr>
              <w:t>Signature</w:t>
            </w:r>
          </w:p>
          <w:p>
            <w:pPr>
              <w:pStyle w:val="Normal"/>
              <w:rPr>
                <w:rFonts w:ascii="Times New Roman" w:hAnsi="Times New Roman" w:cs="Times New Roman"/>
              </w:rPr>
            </w:pPr>
            <w:r>
              <w:rPr>
                <w:rFonts w:cs="Times New Roman" w:ascii="Times New Roman" w:hAnsi="Times New Roman"/>
              </w:rPr>
              <w:t>_______________________________</w:t>
            </w:r>
          </w:p>
          <w:p>
            <w:pPr>
              <w:pStyle w:val="Normal"/>
              <w:rPr>
                <w:rFonts w:ascii="Times New Roman" w:hAnsi="Times New Roman" w:cs="Times New Roman"/>
              </w:rPr>
            </w:pPr>
            <w:r>
              <w:rPr>
                <w:rFonts w:cs="Times New Roman" w:ascii="Times New Roman" w:hAnsi="Times New Roman"/>
              </w:rPr>
              <w:t>Print Legibly Name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 ___________________________</w:t>
            </w:r>
          </w:p>
        </w:tc>
        <w:tc>
          <w:tcPr>
            <w:tcW w:w="4985" w:type="dxa"/>
            <w:tcBorders/>
            <w:shd w:fill="auto" w:val="clear"/>
          </w:tcPr>
          <w:p>
            <w:pPr>
              <w:pStyle w:val="Normal"/>
              <w:rPr>
                <w:rFonts w:ascii="Times New Roman" w:hAnsi="Times New Roman" w:cs="Times New Roman"/>
              </w:rPr>
            </w:pPr>
            <w:r>
              <w:rPr>
                <w:rFonts w:cs="Times New Roman" w:ascii="Times New Roman" w:hAnsi="Times New Roman"/>
                <w:b/>
                <w:bCs/>
              </w:rPr>
              <w:t xml:space="preserve">LICENSEE:  </w:t>
            </w:r>
            <w:r>
              <w:rPr>
                <w:rFonts w:cs="Times New Roman" w:ascii="Times New Roman" w:hAnsi="Times New Roman"/>
              </w:rPr>
              <w:t>AIMFULMEDIA, LLC</w:t>
            </w:r>
          </w:p>
          <w:p>
            <w:pPr>
              <w:pStyle w:val="Normal"/>
              <w:rPr>
                <w:rFonts w:ascii="Times New Roman" w:hAnsi="Times New Roman" w:cs="Times New Roman"/>
              </w:rPr>
            </w:pPr>
            <w:r>
              <w:rPr>
                <w:rFonts w:cs="Times New Roman" w:ascii="Times New Roman" w:hAnsi="Times New Roman"/>
              </w:rPr>
              <w:t>By its sole member: Diego Orlandini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_________________________________</w:t>
              <w:tab/>
            </w:r>
          </w:p>
          <w:p>
            <w:pPr>
              <w:pStyle w:val="Normal"/>
              <w:rPr>
                <w:rFonts w:ascii="Times New Roman" w:hAnsi="Times New Roman" w:cs="Times New Roman"/>
              </w:rPr>
            </w:pPr>
            <w:r>
              <w:rPr>
                <w:rFonts w:cs="Times New Roman" w:ascii="Times New Roman" w:hAnsi="Times New Roman"/>
              </w:rPr>
              <w:t>Signature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 ___________________________</w:t>
            </w:r>
          </w:p>
        </w:tc>
      </w:tr>
    </w:tbl>
    <w:p>
      <w:pPr>
        <w:pStyle w:val="Normal"/>
        <w:rPr>
          <w:rFonts w:ascii="Times New Roman" w:hAnsi="Times New Roman" w:cs="Times New Roman"/>
        </w:rPr>
      </w:pPr>
      <w:r>
        <w:rPr>
          <w:rFonts w:cs="Times New Roman" w:ascii="Times New Roman" w:hAnsi="Times New Roman"/>
        </w:rPr>
      </w:r>
      <w:r>
        <w:br w:type="page"/>
      </w:r>
    </w:p>
    <w:p>
      <w:pPr>
        <w:pStyle w:val="Normal"/>
        <w:rPr>
          <w:rFonts w:ascii="Times New Roman" w:hAnsi="Times New Roman" w:cs="Times New Roman"/>
        </w:rPr>
      </w:pPr>
      <w:r>
        <w:rPr>
          <w:rFonts w:cs="Times New Roman" w:ascii="Times New Roman" w:hAnsi="Times New Roman"/>
        </w:rPr>
        <w:t>Exhibit A - Description of Licensed Material</w:t>
      </w:r>
    </w:p>
    <w:p>
      <w:pPr>
        <w:pStyle w:val="Normal"/>
        <w:rPr/>
      </w:pPr>
      <w:r>
        <w:rPr/>
      </w:r>
    </w:p>
    <w:sectPr>
      <w:footerReference w:type="default" r:id="rId2"/>
      <w:type w:val="nextPage"/>
      <w:pgSz w:w="12240" w:h="15840"/>
      <w:pgMar w:left="1440" w:right="1440" w:header="0" w:top="1064" w:footer="720" w:bottom="1254" w:gutter="0"/>
      <w:pgNumType w:start="1"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roman"/>
    <w:pitch w:val="variable"/>
  </w:font>
  <w:font w:name="Arial Narrow">
    <w:charset w:val="01"/>
    <w:family w:val="roman"/>
    <w:pitch w:val="variable"/>
  </w:font>
  <w:font w:name="Arial">
    <w:charset w:val="01"/>
    <w:family w:val="roman"/>
    <w:pitch w:val="variable"/>
  </w:font>
  <w:font w:name="Lucida Grande">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986" w:leader="none"/>
        <w:tab w:val="right" w:pos="9972" w:leader="none"/>
      </w:tabs>
      <w:spacing w:before="0" w:after="657"/>
      <w:jc w:val="center"/>
      <w:rPr/>
    </w:pPr>
    <w:r>
      <w:rPr/>
      <w:fldChar w:fldCharType="begin"/>
    </w:r>
    <w:r>
      <w:rPr/>
      <w:instrText> PAGE </w:instrText>
    </w:r>
    <w:r>
      <w:rPr/>
      <w:fldChar w:fldCharType="separate"/>
    </w:r>
    <w:r>
      <w:rPr/>
      <w:t>3</w:t>
    </w:r>
    <w:r>
      <w:rPr/>
      <w:fldChar w:fldCharType="end"/>
    </w:r>
  </w:p>
</w:ftr>
</file>

<file path=word/settings.xml><?xml version="1.0" encoding="utf-8"?>
<w:settings xmlns:w="http://schemas.openxmlformats.org/wordprocessingml/2006/main">
  <w:zoom w:percent="110"/>
  <w:displayBackgroundShape/>
  <w:defaultTabStop w:val="720"/>
  <w:compat>
    <w:compatSetting w:name="compatibilityMode" w:uri="http://schemas.microsoft.com/office/word" w:val="14"/>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Carlito" w:cs="Carlito"/>
        <w:color w:val="00000A"/>
        <w:szCs w:val="24"/>
        <w:lang w:val="en-US" w:eastAsia="zh-CN"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val="true"/>
      <w:widowControl w:val="false"/>
      <w:bidi w:val="0"/>
      <w:jc w:val="both"/>
    </w:pPr>
    <w:rPr>
      <w:rFonts w:ascii="Carlito" w:hAnsi="Carlito" w:eastAsia="Carlito" w:cs="Carlito"/>
      <w:color w:val="00000A"/>
      <w:kern w:val="0"/>
      <w:sz w:val="24"/>
      <w:szCs w:val="24"/>
      <w:lang w:val="en-US" w:eastAsia="zh-CN" w:bidi="hi-IN"/>
    </w:rPr>
  </w:style>
  <w:style w:type="paragraph" w:styleId="Heading1">
    <w:name w:val="Heading 1"/>
    <w:basedOn w:val="Normal"/>
    <w:next w:val="Normal"/>
    <w:qFormat/>
    <w:pPr>
      <w:keepLines/>
      <w:outlineLvl w:val="0"/>
    </w:pPr>
    <w:rPr>
      <w:rFonts w:ascii="Arial Narrow" w:hAnsi="Arial Narrow" w:eastAsia="Arial Narrow" w:cs="Arial Narrow"/>
      <w:b/>
    </w:rPr>
  </w:style>
  <w:style w:type="paragraph" w:styleId="Heading2">
    <w:name w:val="Heading 2"/>
    <w:basedOn w:val="Normal"/>
    <w:next w:val="Normal"/>
    <w:qFormat/>
    <w:pPr>
      <w:spacing w:before="240" w:after="60"/>
      <w:outlineLvl w:val="1"/>
    </w:pPr>
    <w:rPr>
      <w:rFonts w:ascii="Arial" w:hAnsi="Arial" w:eastAsia="Arial" w:cs="Arial"/>
      <w:b/>
      <w:i/>
      <w:sz w:val="28"/>
      <w:szCs w:val="28"/>
    </w:rPr>
  </w:style>
  <w:style w:type="paragraph" w:styleId="Heading3">
    <w:name w:val="Heading 3"/>
    <w:basedOn w:val="Normal"/>
    <w:next w:val="Normal"/>
    <w:qFormat/>
    <w:pPr>
      <w:spacing w:before="240" w:after="60"/>
      <w:outlineLvl w:val="2"/>
    </w:pPr>
    <w:rPr>
      <w:rFonts w:ascii="Arial" w:hAnsi="Arial" w:eastAsia="Arial" w:cs="Arial"/>
      <w:b/>
      <w:sz w:val="26"/>
      <w:szCs w:val="26"/>
    </w:rPr>
  </w:style>
  <w:style w:type="paragraph" w:styleId="Heading4">
    <w:name w:val="Heading 4"/>
    <w:basedOn w:val="Normal"/>
    <w:next w:val="Normal"/>
    <w:qFormat/>
    <w:pPr>
      <w:keepLines/>
      <w:spacing w:before="240" w:after="40"/>
      <w:contextualSpacing/>
      <w:jc w:val="left"/>
      <w:outlineLvl w:val="3"/>
    </w:pPr>
    <w:rPr>
      <w:b/>
    </w:rPr>
  </w:style>
  <w:style w:type="paragraph" w:styleId="Heading5">
    <w:name w:val="Heading 5"/>
    <w:basedOn w:val="Normal"/>
    <w:next w:val="Normal"/>
    <w:qFormat/>
    <w:pPr>
      <w:keepLines/>
      <w:spacing w:before="220" w:after="40"/>
      <w:contextualSpacing/>
      <w:jc w:val="left"/>
      <w:outlineLvl w:val="4"/>
    </w:pPr>
    <w:rPr>
      <w:b/>
      <w:sz w:val="22"/>
      <w:szCs w:val="22"/>
    </w:rPr>
  </w:style>
  <w:style w:type="paragraph" w:styleId="Heading6">
    <w:name w:val="Heading 6"/>
    <w:basedOn w:val="Normal"/>
    <w:next w:val="Normal"/>
    <w:qFormat/>
    <w:pPr>
      <w:spacing w:before="240" w:after="60"/>
      <w:outlineLvl w:val="5"/>
    </w:pPr>
    <w:rPr>
      <w:b/>
      <w:sz w:val="22"/>
      <w:szCs w:val="22"/>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985943"/>
    <w:rPr>
      <w:sz w:val="18"/>
      <w:szCs w:val="18"/>
    </w:rPr>
  </w:style>
  <w:style w:type="character" w:styleId="CommentTextChar" w:customStyle="1">
    <w:name w:val="Comment Text Char"/>
    <w:basedOn w:val="DefaultParagraphFont"/>
    <w:link w:val="CommentText"/>
    <w:uiPriority w:val="99"/>
    <w:semiHidden/>
    <w:qFormat/>
    <w:rsid w:val="00985943"/>
    <w:rPr/>
  </w:style>
  <w:style w:type="character" w:styleId="CommentSubjectChar" w:customStyle="1">
    <w:name w:val="Comment Subject Char"/>
    <w:basedOn w:val="CommentTextChar"/>
    <w:link w:val="CommentSubject"/>
    <w:uiPriority w:val="99"/>
    <w:semiHidden/>
    <w:qFormat/>
    <w:rsid w:val="00985943"/>
    <w:rPr>
      <w:b/>
      <w:bCs/>
      <w:sz w:val="20"/>
      <w:szCs w:val="20"/>
    </w:rPr>
  </w:style>
  <w:style w:type="character" w:styleId="BalloonTextChar" w:customStyle="1">
    <w:name w:val="Balloon Text Char"/>
    <w:basedOn w:val="DefaultParagraphFont"/>
    <w:link w:val="BalloonText"/>
    <w:uiPriority w:val="99"/>
    <w:semiHidden/>
    <w:qFormat/>
    <w:rsid w:val="00985943"/>
    <w:rPr>
      <w:rFonts w:ascii="Lucida Grande" w:hAnsi="Lucida Grande" w:cs="Lucida Grande"/>
      <w:sz w:val="18"/>
      <w:szCs w:val="18"/>
    </w:rPr>
  </w:style>
  <w:style w:type="character" w:styleId="HeaderChar" w:customStyle="1">
    <w:name w:val="Header Char"/>
    <w:basedOn w:val="DefaultParagraphFont"/>
    <w:link w:val="Header"/>
    <w:uiPriority w:val="99"/>
    <w:qFormat/>
    <w:rsid w:val="00364c8e"/>
    <w:rPr/>
  </w:style>
  <w:style w:type="character" w:styleId="Pagenumber">
    <w:name w:val="page number"/>
    <w:basedOn w:val="DefaultParagraphFont"/>
    <w:uiPriority w:val="99"/>
    <w:semiHidden/>
    <w:unhideWhenUsed/>
    <w:qFormat/>
    <w:rsid w:val="00364c8e"/>
    <w:rPr/>
  </w:style>
  <w:style w:type="paragraph" w:styleId="Heading" w:customStyle="1">
    <w:name w:val="Heading"/>
    <w:basedOn w:val="Normal"/>
    <w:next w:val="TextBody"/>
    <w:qFormat/>
    <w:pPr>
      <w:spacing w:before="240" w:after="120"/>
    </w:pPr>
    <w:rPr>
      <w:rFont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rPr>
  </w:style>
  <w:style w:type="paragraph" w:styleId="LOnormal" w:customStyle="1">
    <w:name w:val="LO-normal"/>
    <w:qFormat/>
    <w:pPr>
      <w:widowControl/>
      <w:bidi w:val="0"/>
      <w:jc w:val="left"/>
    </w:pPr>
    <w:rPr>
      <w:rFonts w:ascii="Carlito" w:hAnsi="Carlito" w:eastAsia="Carlito" w:cs="Carlito"/>
      <w:color w:val="00000A"/>
      <w:kern w:val="0"/>
      <w:sz w:val="24"/>
      <w:szCs w:val="24"/>
      <w:lang w:val="en-US" w:eastAsia="zh-CN" w:bidi="hi-IN"/>
    </w:rPr>
  </w:style>
  <w:style w:type="paragraph" w:styleId="Title">
    <w:name w:val="Title"/>
    <w:basedOn w:val="LOnormal"/>
    <w:next w:val="Normal"/>
    <w:qFormat/>
    <w:pPr>
      <w:keepNext w:val="true"/>
      <w:jc w:val="center"/>
    </w:pPr>
    <w:rPr>
      <w:b/>
    </w:rPr>
  </w:style>
  <w:style w:type="paragraph" w:styleId="Subtitle">
    <w:name w:val="Subtitle"/>
    <w:basedOn w:val="LOnormal"/>
    <w:next w:val="Normal"/>
    <w:qFormat/>
    <w:pPr>
      <w:keepNext w:val="true"/>
      <w:widowControl w:val="false"/>
      <w:spacing w:before="240" w:after="120"/>
      <w:jc w:val="center"/>
    </w:pPr>
    <w:rPr>
      <w:rFonts w:ascii="Arial" w:hAnsi="Arial" w:eastAsia="Arial" w:cs="Arial"/>
      <w:i/>
      <w:sz w:val="28"/>
      <w:szCs w:val="28"/>
    </w:rPr>
  </w:style>
  <w:style w:type="paragraph" w:styleId="Footer">
    <w:name w:val="Footer"/>
    <w:basedOn w:val="Normal"/>
    <w:pPr/>
    <w:rPr/>
  </w:style>
  <w:style w:type="paragraph" w:styleId="Annotationtext">
    <w:name w:val="annotation text"/>
    <w:basedOn w:val="Normal"/>
    <w:link w:val="CommentTextChar"/>
    <w:uiPriority w:val="99"/>
    <w:semiHidden/>
    <w:unhideWhenUsed/>
    <w:qFormat/>
    <w:rsid w:val="00985943"/>
    <w:pPr/>
    <w:rPr/>
  </w:style>
  <w:style w:type="paragraph" w:styleId="Annotationsubject">
    <w:name w:val="annotation subject"/>
    <w:basedOn w:val="Annotationtext"/>
    <w:link w:val="CommentSubjectChar"/>
    <w:uiPriority w:val="99"/>
    <w:semiHidden/>
    <w:unhideWhenUsed/>
    <w:qFormat/>
    <w:rsid w:val="00985943"/>
    <w:pPr/>
    <w:rPr>
      <w:b/>
      <w:bCs/>
      <w:sz w:val="20"/>
      <w:szCs w:val="20"/>
    </w:rPr>
  </w:style>
  <w:style w:type="paragraph" w:styleId="BalloonText">
    <w:name w:val="Balloon Text"/>
    <w:basedOn w:val="Normal"/>
    <w:link w:val="BalloonTextChar"/>
    <w:uiPriority w:val="99"/>
    <w:semiHidden/>
    <w:unhideWhenUsed/>
    <w:qFormat/>
    <w:rsid w:val="00985943"/>
    <w:pPr/>
    <w:rPr>
      <w:rFonts w:ascii="Lucida Grande" w:hAnsi="Lucida Grande" w:cs="Lucida Grande"/>
      <w:sz w:val="18"/>
      <w:szCs w:val="18"/>
    </w:rPr>
  </w:style>
  <w:style w:type="paragraph" w:styleId="Header">
    <w:name w:val="Header"/>
    <w:basedOn w:val="Normal"/>
    <w:link w:val="HeaderChar"/>
    <w:uiPriority w:val="99"/>
    <w:unhideWhenUsed/>
    <w:rsid w:val="00364c8e"/>
    <w:pPr>
      <w:tabs>
        <w:tab w:val="clear" w:pos="720"/>
        <w:tab w:val="center" w:pos="4320" w:leader="none"/>
        <w:tab w:val="right" w:pos="864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LibreOffice/6.1.3.2$Linux_X86_64 LibreOffice_project/10$Build-2</Application>
  <Pages>4</Pages>
  <Words>511</Words>
  <Characters>3284</Characters>
  <CharactersWithSpaces>3816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2017-04-22T16:19:00Z</dcterms:created>
  <dc:creator>Rebecca Sikowitz</dc:creator>
  <dc:description/>
  <dc:language>en-US</dc:language>
  <cp:lastModifiedBy>Rebecca Sikowitz</cp:lastModifiedBy>
  <dcterms:modified xsi:type="dcterms:W3CDTF">2017-04-22T16:19:00Z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